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778E76" w14:textId="69B7C782" w:rsidR="003D75AC" w:rsidRPr="003D75AC" w:rsidRDefault="003D75AC" w:rsidP="003D75AC">
      <w:r w:rsidRPr="003D75AC">
        <w:rPr>
          <w:b/>
          <w:bCs/>
        </w:rPr>
        <w:t>FROM:</w:t>
      </w:r>
      <w:r w:rsidR="00850BD9">
        <w:t xml:space="preserve"> </w:t>
      </w:r>
      <w:r>
        <w:t>Campaign</w:t>
      </w:r>
      <w:r w:rsidR="00850BD9">
        <w:t xml:space="preserve"> </w:t>
      </w:r>
      <w:r>
        <w:t>manager</w:t>
      </w:r>
      <w:r w:rsidR="00850BD9">
        <w:t xml:space="preserve">  </w:t>
      </w:r>
    </w:p>
    <w:p w14:paraId="0BA11006" w14:textId="50CABA4B" w:rsidR="003D75AC" w:rsidRPr="003D75AC" w:rsidRDefault="003D75AC" w:rsidP="003D75AC">
      <w:r w:rsidRPr="003D75AC">
        <w:rPr>
          <w:b/>
          <w:bCs/>
        </w:rPr>
        <w:t>TO:</w:t>
      </w:r>
      <w:r w:rsidR="00850BD9">
        <w:t xml:space="preserve"> </w:t>
      </w:r>
      <w:r w:rsidRPr="003D75AC">
        <w:t>Federal</w:t>
      </w:r>
      <w:r w:rsidR="00850BD9">
        <w:t xml:space="preserve"> </w:t>
      </w:r>
      <w:r w:rsidRPr="003D75AC">
        <w:t>Contractors</w:t>
      </w:r>
      <w:r w:rsidR="00850BD9">
        <w:t xml:space="preserve"> </w:t>
      </w:r>
    </w:p>
    <w:p w14:paraId="3CF070C6" w14:textId="1914549A" w:rsidR="003D75AC" w:rsidRPr="003D75AC" w:rsidRDefault="003D75AC" w:rsidP="003D75AC">
      <w:r w:rsidRPr="003D75AC">
        <w:rPr>
          <w:b/>
          <w:bCs/>
        </w:rPr>
        <w:t>CONTENT:</w:t>
      </w:r>
      <w:r w:rsidR="00850BD9">
        <w:t xml:space="preserve"> </w:t>
      </w:r>
      <w:r w:rsidRPr="003D75AC">
        <w:t>Special</w:t>
      </w:r>
      <w:r w:rsidR="00850BD9">
        <w:t xml:space="preserve"> </w:t>
      </w:r>
      <w:r w:rsidRPr="003D75AC">
        <w:t>Contractor</w:t>
      </w:r>
      <w:r w:rsidR="00850BD9">
        <w:t xml:space="preserve"> </w:t>
      </w:r>
      <w:r w:rsidRPr="003D75AC">
        <w:t>One-Time</w:t>
      </w:r>
      <w:r w:rsidR="00850BD9">
        <w:t xml:space="preserve"> </w:t>
      </w:r>
      <w:r w:rsidRPr="003D75AC">
        <w:t>Gift</w:t>
      </w:r>
      <w:r w:rsidR="00850BD9">
        <w:t xml:space="preserve"> </w:t>
      </w:r>
      <w:r w:rsidRPr="003D75AC">
        <w:t>Message</w:t>
      </w:r>
      <w:r w:rsidR="00850BD9">
        <w:t xml:space="preserve"> </w:t>
      </w:r>
    </w:p>
    <w:p w14:paraId="6F23376A" w14:textId="5830DDDE" w:rsidR="003D75AC" w:rsidRPr="003D75AC" w:rsidRDefault="003D75AC" w:rsidP="003D75AC">
      <w:r w:rsidRPr="003D75AC">
        <w:rPr>
          <w:b/>
          <w:bCs/>
        </w:rPr>
        <w:t>DATE</w:t>
      </w:r>
      <w:r w:rsidR="00850BD9">
        <w:rPr>
          <w:b/>
          <w:bCs/>
        </w:rPr>
        <w:t xml:space="preserve"> </w:t>
      </w:r>
      <w:r w:rsidRPr="003D75AC">
        <w:rPr>
          <w:b/>
          <w:bCs/>
        </w:rPr>
        <w:t>TO</w:t>
      </w:r>
      <w:r w:rsidR="00850BD9">
        <w:rPr>
          <w:b/>
          <w:bCs/>
        </w:rPr>
        <w:t xml:space="preserve"> </w:t>
      </w:r>
      <w:r w:rsidRPr="003D75AC">
        <w:rPr>
          <w:b/>
          <w:bCs/>
        </w:rPr>
        <w:t>SEND:</w:t>
      </w:r>
      <w:r w:rsidR="00850BD9">
        <w:t xml:space="preserve"> </w:t>
      </w:r>
      <w:r w:rsidRPr="003D75AC">
        <w:t>First</w:t>
      </w:r>
      <w:r w:rsidR="00850BD9">
        <w:t xml:space="preserve"> </w:t>
      </w:r>
      <w:r w:rsidRPr="003D75AC">
        <w:t>week</w:t>
      </w:r>
      <w:r w:rsidR="00850BD9">
        <w:t xml:space="preserve"> </w:t>
      </w:r>
      <w:r w:rsidRPr="003D75AC">
        <w:t>of</w:t>
      </w:r>
      <w:r w:rsidR="00850BD9">
        <w:t xml:space="preserve"> </w:t>
      </w:r>
      <w:r w:rsidRPr="003D75AC">
        <w:t>campaign</w:t>
      </w:r>
      <w:r w:rsidR="00850BD9">
        <w:t xml:space="preserve"> </w:t>
      </w:r>
    </w:p>
    <w:p w14:paraId="3511D565" w14:textId="14B8851D" w:rsidR="003D75AC" w:rsidRPr="00384CBB" w:rsidRDefault="003D75AC" w:rsidP="003D75AC">
      <w:pPr>
        <w:rPr>
          <w:rStyle w:val="Heading3Char"/>
          <w:b w:val="0"/>
          <w:bCs/>
          <w:color w:val="auto"/>
        </w:rPr>
      </w:pPr>
      <w:r w:rsidRPr="003D75AC">
        <w:rPr>
          <w:b/>
          <w:bCs/>
        </w:rPr>
        <w:t>SUBJECT:</w:t>
      </w:r>
      <w:r w:rsidR="00850BD9">
        <w:t xml:space="preserve"> </w:t>
      </w:r>
      <w:r w:rsidRPr="00384CBB">
        <w:rPr>
          <w:rStyle w:val="Heading3Char"/>
          <w:b w:val="0"/>
          <w:bCs/>
          <w:color w:val="auto"/>
        </w:rPr>
        <w:t>How</w:t>
      </w:r>
      <w:r w:rsidR="00850BD9" w:rsidRPr="00384CBB">
        <w:rPr>
          <w:rStyle w:val="Heading3Char"/>
          <w:b w:val="0"/>
          <w:bCs/>
          <w:color w:val="auto"/>
        </w:rPr>
        <w:t xml:space="preserve"> </w:t>
      </w:r>
      <w:r w:rsidRPr="00384CBB">
        <w:rPr>
          <w:rStyle w:val="Heading3Char"/>
          <w:b w:val="0"/>
          <w:bCs/>
          <w:color w:val="auto"/>
        </w:rPr>
        <w:t>to</w:t>
      </w:r>
      <w:r w:rsidR="00850BD9" w:rsidRPr="00384CBB">
        <w:rPr>
          <w:rStyle w:val="Heading3Char"/>
          <w:b w:val="0"/>
          <w:bCs/>
          <w:color w:val="auto"/>
        </w:rPr>
        <w:t xml:space="preserve"> </w:t>
      </w:r>
      <w:r w:rsidRPr="00384CBB">
        <w:rPr>
          <w:rStyle w:val="Heading3Char"/>
          <w:b w:val="0"/>
          <w:bCs/>
          <w:color w:val="auto"/>
        </w:rPr>
        <w:t>Show</w:t>
      </w:r>
      <w:r w:rsidR="00850BD9" w:rsidRPr="00384CBB">
        <w:rPr>
          <w:rStyle w:val="Heading3Char"/>
          <w:b w:val="0"/>
          <w:bCs/>
          <w:color w:val="auto"/>
        </w:rPr>
        <w:t xml:space="preserve"> </w:t>
      </w:r>
      <w:r w:rsidRPr="00384CBB">
        <w:rPr>
          <w:rStyle w:val="Heading3Char"/>
          <w:b w:val="0"/>
          <w:bCs/>
          <w:color w:val="auto"/>
        </w:rPr>
        <w:t>Some</w:t>
      </w:r>
      <w:r w:rsidR="00850BD9" w:rsidRPr="00384CBB">
        <w:rPr>
          <w:rStyle w:val="Heading3Char"/>
          <w:b w:val="0"/>
          <w:bCs/>
          <w:color w:val="auto"/>
        </w:rPr>
        <w:t xml:space="preserve"> </w:t>
      </w:r>
      <w:r w:rsidRPr="00384CBB">
        <w:rPr>
          <w:rStyle w:val="Heading3Char"/>
          <w:b w:val="0"/>
          <w:bCs/>
          <w:color w:val="auto"/>
        </w:rPr>
        <w:t>Love</w:t>
      </w:r>
      <w:r w:rsidR="00850BD9" w:rsidRPr="00384CBB">
        <w:rPr>
          <w:rStyle w:val="Heading3Char"/>
          <w:b w:val="0"/>
          <w:bCs/>
          <w:color w:val="auto"/>
        </w:rPr>
        <w:t xml:space="preserve"> </w:t>
      </w:r>
      <w:r w:rsidRPr="00384CBB">
        <w:rPr>
          <w:rStyle w:val="Heading3Char"/>
          <w:b w:val="0"/>
          <w:bCs/>
          <w:color w:val="auto"/>
        </w:rPr>
        <w:t>with</w:t>
      </w:r>
      <w:r w:rsidR="00850BD9" w:rsidRPr="00384CBB">
        <w:rPr>
          <w:rStyle w:val="Heading3Char"/>
          <w:b w:val="0"/>
          <w:bCs/>
          <w:color w:val="auto"/>
        </w:rPr>
        <w:t xml:space="preserve"> </w:t>
      </w:r>
      <w:r w:rsidRPr="00384CBB">
        <w:rPr>
          <w:rStyle w:val="Heading3Char"/>
          <w:b w:val="0"/>
          <w:bCs/>
          <w:color w:val="auto"/>
        </w:rPr>
        <w:t>the</w:t>
      </w:r>
      <w:r w:rsidR="00850BD9" w:rsidRPr="00384CBB">
        <w:rPr>
          <w:rStyle w:val="Heading3Char"/>
          <w:b w:val="0"/>
          <w:bCs/>
          <w:color w:val="auto"/>
        </w:rPr>
        <w:t xml:space="preserve"> </w:t>
      </w:r>
      <w:r w:rsidRPr="00384CBB">
        <w:rPr>
          <w:rStyle w:val="Heading3Char"/>
          <w:b w:val="0"/>
          <w:bCs/>
          <w:color w:val="auto"/>
        </w:rPr>
        <w:t>CFC</w:t>
      </w:r>
    </w:p>
    <w:p w14:paraId="348BE966" w14:textId="77777777" w:rsidR="00850BD9" w:rsidRDefault="00850BD9" w:rsidP="003D75AC"/>
    <w:p w14:paraId="59CD14E8" w14:textId="6EA854AC" w:rsidR="003D75AC" w:rsidRPr="003D75AC" w:rsidRDefault="003D75AC" w:rsidP="003D75AC">
      <w:r w:rsidRPr="003D75AC">
        <w:t>Dear</w:t>
      </w:r>
      <w:r w:rsidR="00850BD9">
        <w:t xml:space="preserve"> </w:t>
      </w:r>
      <w:r w:rsidRPr="003D75AC">
        <w:t>[</w:t>
      </w:r>
      <w:r w:rsidR="00850BD9" w:rsidRPr="00850BD9">
        <w:rPr>
          <w:shd w:val="clear" w:color="auto" w:fill="CAECF4" w:themeFill="accent1" w:themeFillTint="33"/>
        </w:rPr>
        <w:t>FEDERAL CONTRACTOR NAME, IF POSSIBLE, OR</w:t>
      </w:r>
      <w:r w:rsidRPr="003D75AC">
        <w:t>]</w:t>
      </w:r>
      <w:r w:rsidR="00850BD9">
        <w:t xml:space="preserve"> c</w:t>
      </w:r>
      <w:r w:rsidRPr="003D75AC">
        <w:t>ontractor</w:t>
      </w:r>
      <w:r w:rsidR="00850BD9">
        <w:t>s</w:t>
      </w:r>
      <w:r w:rsidRPr="003D75AC">
        <w:t>,</w:t>
      </w:r>
      <w:r w:rsidR="00850BD9">
        <w:t xml:space="preserve"> </w:t>
      </w:r>
    </w:p>
    <w:p w14:paraId="5CE7D88A" w14:textId="77777777" w:rsidR="00850BD9" w:rsidRDefault="00850BD9" w:rsidP="003D75AC"/>
    <w:p w14:paraId="66212853" w14:textId="5222BDD3" w:rsidR="003D75AC" w:rsidRPr="003D75AC" w:rsidRDefault="003D75AC" w:rsidP="003D75AC">
      <w:r>
        <w:t>You</w:t>
      </w:r>
      <w:r w:rsidR="00850BD9">
        <w:t xml:space="preserve"> </w:t>
      </w:r>
      <w:r>
        <w:t>may</w:t>
      </w:r>
      <w:r w:rsidR="00850BD9">
        <w:t xml:space="preserve"> </w:t>
      </w:r>
      <w:r>
        <w:t>have</w:t>
      </w:r>
      <w:r w:rsidR="00850BD9">
        <w:t xml:space="preserve"> </w:t>
      </w:r>
      <w:r>
        <w:t>heard</w:t>
      </w:r>
      <w:r w:rsidR="00850BD9">
        <w:t xml:space="preserve"> some buzz around the office </w:t>
      </w:r>
      <w:r>
        <w:t>about</w:t>
      </w:r>
      <w:r w:rsidR="00850BD9">
        <w:t xml:space="preserve"> </w:t>
      </w:r>
      <w:r>
        <w:t>the</w:t>
      </w:r>
      <w:r w:rsidR="00850BD9">
        <w:t xml:space="preserve"> </w:t>
      </w:r>
      <w:r>
        <w:t>Combined</w:t>
      </w:r>
      <w:r w:rsidR="00850BD9">
        <w:t xml:space="preserve"> </w:t>
      </w:r>
      <w:r>
        <w:t>Federal</w:t>
      </w:r>
      <w:r w:rsidR="00850BD9">
        <w:t xml:space="preserve"> </w:t>
      </w:r>
      <w:r>
        <w:t>Campaign</w:t>
      </w:r>
      <w:r w:rsidR="00850BD9">
        <w:t xml:space="preserve"> </w:t>
      </w:r>
      <w:r>
        <w:t>(CFC),</w:t>
      </w:r>
      <w:r w:rsidR="00850BD9">
        <w:t xml:space="preserve"> </w:t>
      </w:r>
      <w:r>
        <w:t>the</w:t>
      </w:r>
      <w:r w:rsidR="00850BD9">
        <w:t xml:space="preserve"> </w:t>
      </w:r>
      <w:r>
        <w:t>annual</w:t>
      </w:r>
      <w:r w:rsidR="00850BD9">
        <w:t xml:space="preserve"> </w:t>
      </w:r>
      <w:r>
        <w:t>giving</w:t>
      </w:r>
      <w:r w:rsidR="00850BD9">
        <w:t xml:space="preserve"> </w:t>
      </w:r>
      <w:r>
        <w:t>opportunity</w:t>
      </w:r>
      <w:r w:rsidR="00850BD9">
        <w:t xml:space="preserve"> </w:t>
      </w:r>
      <w:r>
        <w:t>for</w:t>
      </w:r>
      <w:r w:rsidR="00850BD9">
        <w:t xml:space="preserve"> </w:t>
      </w:r>
      <w:r>
        <w:t>federal</w:t>
      </w:r>
      <w:r w:rsidR="00850BD9">
        <w:t xml:space="preserve"> </w:t>
      </w:r>
      <w:r>
        <w:t>employees</w:t>
      </w:r>
      <w:r w:rsidR="00850BD9">
        <w:t xml:space="preserve"> </w:t>
      </w:r>
      <w:r>
        <w:t>and</w:t>
      </w:r>
      <w:r w:rsidR="00850BD9">
        <w:t xml:space="preserve"> </w:t>
      </w:r>
      <w:r>
        <w:t>retirees.</w:t>
      </w:r>
      <w:r w:rsidR="00850BD9">
        <w:t xml:space="preserve"> </w:t>
      </w:r>
      <w:r>
        <w:t>What</w:t>
      </w:r>
      <w:r w:rsidR="00850BD9">
        <w:t xml:space="preserve"> </w:t>
      </w:r>
      <w:r>
        <w:t>you</w:t>
      </w:r>
      <w:r w:rsidR="00850BD9">
        <w:t xml:space="preserve"> </w:t>
      </w:r>
      <w:r>
        <w:t>may</w:t>
      </w:r>
      <w:r w:rsidR="00850BD9">
        <w:t xml:space="preserve"> </w:t>
      </w:r>
      <w:r>
        <w:t>not</w:t>
      </w:r>
      <w:r w:rsidR="00850BD9">
        <w:t xml:space="preserve"> </w:t>
      </w:r>
      <w:r>
        <w:t>know</w:t>
      </w:r>
      <w:r w:rsidR="00850BD9">
        <w:t xml:space="preserve"> </w:t>
      </w:r>
      <w:r>
        <w:t>is</w:t>
      </w:r>
      <w:r w:rsidR="00850BD9">
        <w:t xml:space="preserve"> </w:t>
      </w:r>
      <w:r>
        <w:t>that,</w:t>
      </w:r>
      <w:r w:rsidR="00850BD9">
        <w:t xml:space="preserve"> </w:t>
      </w:r>
      <w:r>
        <w:t>as</w:t>
      </w:r>
      <w:r w:rsidR="00850BD9">
        <w:t xml:space="preserve"> </w:t>
      </w:r>
      <w:r>
        <w:t>a</w:t>
      </w:r>
      <w:r w:rsidR="00850BD9">
        <w:t xml:space="preserve"> </w:t>
      </w:r>
      <w:r>
        <w:t>contractor,</w:t>
      </w:r>
      <w:r w:rsidR="00850BD9">
        <w:t xml:space="preserve"> </w:t>
      </w:r>
      <w:r>
        <w:t>you</w:t>
      </w:r>
      <w:r w:rsidR="00850BD9">
        <w:t xml:space="preserve"> have the opportunity to </w:t>
      </w:r>
      <w:r>
        <w:t>pledge</w:t>
      </w:r>
      <w:r w:rsidR="00850BD9">
        <w:t xml:space="preserve"> </w:t>
      </w:r>
      <w:r>
        <w:t>through</w:t>
      </w:r>
      <w:r w:rsidR="00850BD9">
        <w:t xml:space="preserve"> </w:t>
      </w:r>
      <w:r>
        <w:t>the</w:t>
      </w:r>
      <w:r w:rsidR="00850BD9">
        <w:t xml:space="preserve"> </w:t>
      </w:r>
      <w:r>
        <w:t>campaign</w:t>
      </w:r>
      <w:r w:rsidR="00850BD9">
        <w:t xml:space="preserve">! Your gifts support </w:t>
      </w:r>
      <w:r>
        <w:t>charities</w:t>
      </w:r>
      <w:r w:rsidR="00850BD9">
        <w:t xml:space="preserve"> </w:t>
      </w:r>
      <w:r>
        <w:t>here</w:t>
      </w:r>
      <w:r w:rsidR="00850BD9">
        <w:t xml:space="preserve"> </w:t>
      </w:r>
      <w:r>
        <w:t>in</w:t>
      </w:r>
      <w:r w:rsidR="00850BD9">
        <w:t xml:space="preserve"> </w:t>
      </w:r>
      <w:r>
        <w:t>our</w:t>
      </w:r>
      <w:r w:rsidR="00850BD9">
        <w:t xml:space="preserve"> </w:t>
      </w:r>
      <w:r>
        <w:t>community,</w:t>
      </w:r>
      <w:r w:rsidR="00850BD9">
        <w:t xml:space="preserve"> </w:t>
      </w:r>
      <w:r>
        <w:t>across</w:t>
      </w:r>
      <w:r w:rsidR="00850BD9">
        <w:t xml:space="preserve"> </w:t>
      </w:r>
      <w:r>
        <w:t>our</w:t>
      </w:r>
      <w:r w:rsidR="00850BD9">
        <w:t xml:space="preserve"> </w:t>
      </w:r>
      <w:r>
        <w:t>nation,</w:t>
      </w:r>
      <w:r w:rsidR="00850BD9">
        <w:t xml:space="preserve"> </w:t>
      </w:r>
      <w:r>
        <w:t>and</w:t>
      </w:r>
      <w:r w:rsidR="00850BD9">
        <w:t xml:space="preserve"> </w:t>
      </w:r>
      <w:r>
        <w:t>around</w:t>
      </w:r>
      <w:r w:rsidR="00850BD9">
        <w:t xml:space="preserve"> </w:t>
      </w:r>
      <w:r>
        <w:t>the</w:t>
      </w:r>
      <w:r w:rsidR="00850BD9">
        <w:t xml:space="preserve"> </w:t>
      </w:r>
      <w:r>
        <w:t>world.</w:t>
      </w:r>
    </w:p>
    <w:p w14:paraId="1694E5B3" w14:textId="77777777" w:rsidR="00850BD9" w:rsidRDefault="00850BD9" w:rsidP="003D75AC"/>
    <w:p w14:paraId="38443DE0" w14:textId="590D5720" w:rsidR="003D75AC" w:rsidRPr="003D75AC" w:rsidRDefault="003D75AC" w:rsidP="003D75AC">
      <w:r w:rsidRPr="003D75AC">
        <w:t>The</w:t>
      </w:r>
      <w:r w:rsidR="00850BD9">
        <w:t xml:space="preserve"> </w:t>
      </w:r>
      <w:r>
        <w:t>2020</w:t>
      </w:r>
      <w:r w:rsidR="00850BD9">
        <w:t xml:space="preserve"> </w:t>
      </w:r>
      <w:r w:rsidRPr="003D75AC">
        <w:t>campaign</w:t>
      </w:r>
      <w:r w:rsidR="00850BD9">
        <w:t xml:space="preserve"> </w:t>
      </w:r>
      <w:r w:rsidRPr="003D75AC">
        <w:t>runs</w:t>
      </w:r>
      <w:r w:rsidR="00850BD9">
        <w:t xml:space="preserve"> </w:t>
      </w:r>
      <w:r w:rsidRPr="003D75AC">
        <w:t>from</w:t>
      </w:r>
      <w:r w:rsidR="00850BD9">
        <w:t xml:space="preserve"> </w:t>
      </w:r>
      <w:r w:rsidRPr="003D75AC">
        <w:t>Sept.</w:t>
      </w:r>
      <w:r w:rsidR="00850BD9">
        <w:t xml:space="preserve"> </w:t>
      </w:r>
      <w:r>
        <w:t>21</w:t>
      </w:r>
      <w:r w:rsidR="00850BD9">
        <w:t xml:space="preserve"> </w:t>
      </w:r>
      <w:r>
        <w:t>through</w:t>
      </w:r>
      <w:r w:rsidR="00850BD9">
        <w:t xml:space="preserve"> </w:t>
      </w:r>
      <w:r>
        <w:t>Jan.</w:t>
      </w:r>
      <w:r w:rsidR="00850BD9">
        <w:t xml:space="preserve"> </w:t>
      </w:r>
      <w:r>
        <w:t>15</w:t>
      </w:r>
      <w:r w:rsidRPr="003D75AC">
        <w:t>.</w:t>
      </w:r>
      <w:r w:rsidR="00850BD9">
        <w:t xml:space="preserve"> </w:t>
      </w:r>
      <w:r w:rsidRPr="003D75AC">
        <w:t>If</w:t>
      </w:r>
      <w:r w:rsidR="00850BD9">
        <w:t xml:space="preserve"> </w:t>
      </w:r>
      <w:r w:rsidRPr="003D75AC">
        <w:t>you</w:t>
      </w:r>
      <w:r w:rsidR="00850BD9">
        <w:t xml:space="preserve"> are interested in joining the CFC community, you can </w:t>
      </w:r>
      <w:r w:rsidR="00680FA7">
        <w:t>pledge</w:t>
      </w:r>
      <w:r w:rsidR="00850BD9">
        <w:t xml:space="preserve"> </w:t>
      </w:r>
      <w:r w:rsidR="00680FA7">
        <w:t>a</w:t>
      </w:r>
      <w:r w:rsidR="00850BD9">
        <w:t xml:space="preserve"> </w:t>
      </w:r>
      <w:r w:rsidRPr="003D75AC">
        <w:t>one-time</w:t>
      </w:r>
      <w:r w:rsidR="00850BD9">
        <w:t xml:space="preserve"> </w:t>
      </w:r>
      <w:r w:rsidR="00680FA7">
        <w:t>gift</w:t>
      </w:r>
      <w:r w:rsidR="00850BD9">
        <w:t xml:space="preserve"> </w:t>
      </w:r>
      <w:r w:rsidRPr="003D75AC">
        <w:t>with</w:t>
      </w:r>
      <w:r w:rsidR="00850BD9">
        <w:t xml:space="preserve"> </w:t>
      </w:r>
      <w:r w:rsidRPr="003D75AC">
        <w:t>a</w:t>
      </w:r>
      <w:r w:rsidR="00850BD9">
        <w:t xml:space="preserve"> </w:t>
      </w:r>
      <w:r w:rsidRPr="003D75AC">
        <w:t>credit</w:t>
      </w:r>
      <w:r w:rsidR="00850BD9">
        <w:t xml:space="preserve"> </w:t>
      </w:r>
      <w:r w:rsidRPr="003D75AC">
        <w:t>card</w:t>
      </w:r>
      <w:r w:rsidR="00850BD9">
        <w:t xml:space="preserve"> </w:t>
      </w:r>
      <w:r w:rsidRPr="003D75AC">
        <w:t>or</w:t>
      </w:r>
      <w:r w:rsidR="00850BD9">
        <w:t xml:space="preserve"> </w:t>
      </w:r>
      <w:r w:rsidRPr="003D75AC">
        <w:t>e</w:t>
      </w:r>
      <w:r w:rsidR="00850BD9">
        <w:noBreakHyphen/>
      </w:r>
      <w:r w:rsidRPr="003D75AC">
        <w:t>check.  </w:t>
      </w:r>
    </w:p>
    <w:p w14:paraId="2D068CDF" w14:textId="2799705F" w:rsidR="003D75AC" w:rsidRPr="003D75AC" w:rsidRDefault="003D75AC" w:rsidP="003D75AC">
      <w:r w:rsidRPr="003D75AC">
        <w:t> </w:t>
      </w:r>
      <w:r w:rsidR="00850BD9">
        <w:t xml:space="preserve"> </w:t>
      </w:r>
    </w:p>
    <w:p w14:paraId="6F572053" w14:textId="296F3959" w:rsidR="003D75AC" w:rsidRPr="003D75AC" w:rsidRDefault="003D75AC" w:rsidP="003D75AC">
      <w:r w:rsidRPr="003D75AC">
        <w:t>If</w:t>
      </w:r>
      <w:r w:rsidR="00850BD9">
        <w:t xml:space="preserve"> </w:t>
      </w:r>
      <w:r w:rsidRPr="003D75AC">
        <w:t>you</w:t>
      </w:r>
      <w:r w:rsidR="00850BD9">
        <w:t xml:space="preserve"> </w:t>
      </w:r>
      <w:r w:rsidRPr="003D75AC">
        <w:t>have</w:t>
      </w:r>
      <w:r w:rsidR="00850BD9">
        <w:t xml:space="preserve"> </w:t>
      </w:r>
      <w:r w:rsidRPr="003D75AC">
        <w:t>not</w:t>
      </w:r>
      <w:r w:rsidR="00850BD9">
        <w:t xml:space="preserve"> </w:t>
      </w:r>
      <w:r w:rsidRPr="003D75AC">
        <w:t>already</w:t>
      </w:r>
      <w:r w:rsidR="00850BD9">
        <w:t xml:space="preserve"> </w:t>
      </w:r>
      <w:r w:rsidRPr="003D75AC">
        <w:t>done</w:t>
      </w:r>
      <w:r w:rsidR="00850BD9">
        <w:t xml:space="preserve"> </w:t>
      </w:r>
      <w:r w:rsidRPr="003D75AC">
        <w:t>so,</w:t>
      </w:r>
      <w:r w:rsidR="00850BD9">
        <w:t xml:space="preserve"> </w:t>
      </w:r>
      <w:r w:rsidRPr="003D75AC">
        <w:t>setting</w:t>
      </w:r>
      <w:r w:rsidR="00850BD9">
        <w:t xml:space="preserve"> </w:t>
      </w:r>
      <w:r w:rsidRPr="003D75AC">
        <w:t>up</w:t>
      </w:r>
      <w:r w:rsidR="00850BD9">
        <w:t xml:space="preserve"> </w:t>
      </w:r>
      <w:r w:rsidRPr="003D75AC">
        <w:t>your</w:t>
      </w:r>
      <w:r w:rsidR="00850BD9">
        <w:t xml:space="preserve"> </w:t>
      </w:r>
      <w:r w:rsidRPr="003D75AC">
        <w:t>CFC</w:t>
      </w:r>
      <w:r w:rsidR="00850BD9">
        <w:t xml:space="preserve"> </w:t>
      </w:r>
      <w:r w:rsidRPr="003D75AC">
        <w:t>account</w:t>
      </w:r>
      <w:r w:rsidR="00850BD9">
        <w:t xml:space="preserve"> </w:t>
      </w:r>
      <w:r w:rsidRPr="003D75AC">
        <w:t>to</w:t>
      </w:r>
      <w:r w:rsidR="00850BD9">
        <w:t xml:space="preserve"> </w:t>
      </w:r>
      <w:r w:rsidRPr="003D75AC">
        <w:t>pledge</w:t>
      </w:r>
      <w:r w:rsidR="00850BD9">
        <w:t xml:space="preserve"> </w:t>
      </w:r>
      <w:r w:rsidRPr="003D75AC">
        <w:t>is</w:t>
      </w:r>
      <w:r w:rsidR="00850BD9">
        <w:t xml:space="preserve"> </w:t>
      </w:r>
      <w:r w:rsidRPr="003D75AC">
        <w:t>easy: </w:t>
      </w:r>
      <w:r w:rsidR="00850BD9">
        <w:t xml:space="preserve"> </w:t>
      </w:r>
    </w:p>
    <w:p w14:paraId="7C7FFDC5" w14:textId="5379454A" w:rsidR="003D75AC" w:rsidRPr="003D75AC" w:rsidRDefault="003D75AC" w:rsidP="003D75AC">
      <w:pPr>
        <w:numPr>
          <w:ilvl w:val="0"/>
          <w:numId w:val="3"/>
        </w:numPr>
      </w:pPr>
      <w:r w:rsidRPr="003D75AC">
        <w:t>Visit</w:t>
      </w:r>
      <w:r w:rsidR="00850BD9">
        <w:t xml:space="preserve"> </w:t>
      </w:r>
      <w:hyperlink r:id="rId10" w:history="1">
        <w:r w:rsidR="00850BD9" w:rsidRPr="00E5576E">
          <w:rPr>
            <w:rStyle w:val="Hyperlink"/>
            <w:rFonts w:ascii="Arial" w:hAnsi="Arial"/>
          </w:rPr>
          <w:t>GiveCFC.org</w:t>
        </w:r>
      </w:hyperlink>
      <w:r w:rsidR="00850BD9">
        <w:t xml:space="preserve"> and click donate to visit the online giving portal and </w:t>
      </w:r>
      <w:r w:rsidRPr="003D75AC">
        <w:t>create</w:t>
      </w:r>
      <w:r w:rsidR="00850BD9">
        <w:t xml:space="preserve"> </w:t>
      </w:r>
      <w:r w:rsidRPr="003D75AC">
        <w:t>an</w:t>
      </w:r>
      <w:r w:rsidR="00850BD9">
        <w:t xml:space="preserve"> </w:t>
      </w:r>
      <w:r w:rsidRPr="003D75AC">
        <w:t>account.</w:t>
      </w:r>
      <w:r w:rsidR="00850BD9">
        <w:t xml:space="preserve">  </w:t>
      </w:r>
    </w:p>
    <w:p w14:paraId="553764E1" w14:textId="11C3253B" w:rsidR="003D75AC" w:rsidRPr="003D75AC" w:rsidRDefault="003D75AC" w:rsidP="003D75AC">
      <w:pPr>
        <w:numPr>
          <w:ilvl w:val="0"/>
          <w:numId w:val="4"/>
        </w:numPr>
      </w:pPr>
      <w:r w:rsidRPr="003D75AC">
        <w:t>Follow</w:t>
      </w:r>
      <w:r w:rsidR="00850BD9">
        <w:t xml:space="preserve"> </w:t>
      </w:r>
      <w:r w:rsidRPr="003D75AC">
        <w:t>the</w:t>
      </w:r>
      <w:r w:rsidR="00850BD9">
        <w:t xml:space="preserve"> </w:t>
      </w:r>
      <w:r w:rsidRPr="003D75AC">
        <w:t>prompts</w:t>
      </w:r>
      <w:r w:rsidR="00850BD9">
        <w:t xml:space="preserve"> </w:t>
      </w:r>
      <w:r w:rsidRPr="003D75AC">
        <w:t>to</w:t>
      </w:r>
      <w:r w:rsidR="00850BD9">
        <w:t xml:space="preserve"> </w:t>
      </w:r>
      <w:r w:rsidRPr="003D75AC">
        <w:t>complete</w:t>
      </w:r>
      <w:r w:rsidR="00850BD9">
        <w:t xml:space="preserve"> </w:t>
      </w:r>
      <w:r w:rsidRPr="003D75AC">
        <w:t>your</w:t>
      </w:r>
      <w:r w:rsidR="00850BD9">
        <w:t xml:space="preserve"> </w:t>
      </w:r>
      <w:r w:rsidRPr="003D75AC">
        <w:t>profile. On</w:t>
      </w:r>
      <w:r w:rsidR="00850BD9">
        <w:t xml:space="preserve"> </w:t>
      </w:r>
      <w:r w:rsidRPr="003D75AC">
        <w:t>the</w:t>
      </w:r>
      <w:r w:rsidR="00850BD9">
        <w:t xml:space="preserve"> </w:t>
      </w:r>
      <w:r w:rsidRPr="003D75AC">
        <w:t>profile</w:t>
      </w:r>
      <w:r w:rsidR="00850BD9">
        <w:t xml:space="preserve"> </w:t>
      </w:r>
      <w:r w:rsidRPr="003D75AC">
        <w:t>page,</w:t>
      </w:r>
      <w:r w:rsidR="00850BD9">
        <w:t xml:space="preserve"> </w:t>
      </w:r>
      <w:r w:rsidRPr="003D75AC">
        <w:t>you</w:t>
      </w:r>
      <w:r w:rsidR="00850BD9">
        <w:t xml:space="preserve"> </w:t>
      </w:r>
      <w:r w:rsidRPr="003D75AC">
        <w:t>will</w:t>
      </w:r>
      <w:r w:rsidR="00850BD9">
        <w:t xml:space="preserve"> </w:t>
      </w:r>
      <w:r w:rsidRPr="003D75AC">
        <w:t>select</w:t>
      </w:r>
      <w:r w:rsidR="00850BD9">
        <w:t xml:space="preserve"> </w:t>
      </w:r>
      <w:r w:rsidRPr="003D75AC">
        <w:t>“Federal</w:t>
      </w:r>
      <w:r w:rsidR="00850BD9">
        <w:t xml:space="preserve"> </w:t>
      </w:r>
      <w:r w:rsidRPr="003D75AC">
        <w:t>Contractor”</w:t>
      </w:r>
      <w:r w:rsidR="00850BD9">
        <w:t xml:space="preserve"> </w:t>
      </w:r>
      <w:r w:rsidRPr="003D75AC">
        <w:t>from</w:t>
      </w:r>
      <w:r w:rsidR="00850BD9">
        <w:t xml:space="preserve"> </w:t>
      </w:r>
      <w:r w:rsidRPr="003D75AC">
        <w:t>the</w:t>
      </w:r>
      <w:r w:rsidR="00850BD9">
        <w:t xml:space="preserve"> </w:t>
      </w:r>
      <w:r w:rsidRPr="003D75AC">
        <w:t>“Donor</w:t>
      </w:r>
      <w:r w:rsidR="00850BD9">
        <w:t xml:space="preserve"> </w:t>
      </w:r>
      <w:r w:rsidRPr="003D75AC">
        <w:t>Type”</w:t>
      </w:r>
      <w:r w:rsidR="00850BD9">
        <w:t xml:space="preserve"> </w:t>
      </w:r>
      <w:r w:rsidRPr="003D75AC">
        <w:t>drop-down</w:t>
      </w:r>
      <w:r w:rsidR="00850BD9">
        <w:t xml:space="preserve"> </w:t>
      </w:r>
      <w:r w:rsidRPr="003D75AC">
        <w:t>menu.</w:t>
      </w:r>
      <w:r w:rsidR="00850BD9">
        <w:t xml:space="preserve"> </w:t>
      </w:r>
    </w:p>
    <w:p w14:paraId="4925DE62" w14:textId="3BC25CBE" w:rsidR="003D75AC" w:rsidRPr="003D75AC" w:rsidRDefault="003D75AC" w:rsidP="003D75AC">
      <w:pPr>
        <w:numPr>
          <w:ilvl w:val="0"/>
          <w:numId w:val="5"/>
        </w:numPr>
      </w:pPr>
      <w:r w:rsidRPr="003D75AC">
        <w:t>Select</w:t>
      </w:r>
      <w:r w:rsidR="00850BD9">
        <w:t xml:space="preserve"> </w:t>
      </w:r>
      <w:r w:rsidRPr="003D75AC">
        <w:t>your</w:t>
      </w:r>
      <w:r w:rsidR="00850BD9">
        <w:t xml:space="preserve"> </w:t>
      </w:r>
      <w:r w:rsidRPr="003D75AC">
        <w:t>favorite</w:t>
      </w:r>
      <w:r w:rsidR="00850BD9">
        <w:t xml:space="preserve"> </w:t>
      </w:r>
      <w:r w:rsidRPr="003D75AC">
        <w:t>charities</w:t>
      </w:r>
      <w:r w:rsidR="00850BD9">
        <w:t xml:space="preserve"> </w:t>
      </w:r>
      <w:r w:rsidRPr="003D75AC">
        <w:t>and</w:t>
      </w:r>
      <w:r w:rsidR="00850BD9">
        <w:t xml:space="preserve"> </w:t>
      </w:r>
      <w:r w:rsidRPr="003D75AC">
        <w:t>designate</w:t>
      </w:r>
      <w:r w:rsidR="00850BD9">
        <w:t xml:space="preserve"> </w:t>
      </w:r>
      <w:r w:rsidRPr="003D75AC">
        <w:t>your</w:t>
      </w:r>
      <w:r w:rsidR="00850BD9">
        <w:t xml:space="preserve"> </w:t>
      </w:r>
      <w:r w:rsidRPr="003D75AC">
        <w:t>pledge</w:t>
      </w:r>
      <w:r w:rsidR="00850BD9">
        <w:t xml:space="preserve"> </w:t>
      </w:r>
      <w:r w:rsidRPr="003D75AC">
        <w:t>to</w:t>
      </w:r>
      <w:r w:rsidR="00850BD9">
        <w:t xml:space="preserve"> </w:t>
      </w:r>
      <w:r w:rsidRPr="003D75AC">
        <w:t>provide</w:t>
      </w:r>
      <w:r w:rsidR="00850BD9">
        <w:t xml:space="preserve"> </w:t>
      </w:r>
      <w:r w:rsidRPr="003D75AC">
        <w:t>help</w:t>
      </w:r>
      <w:r w:rsidR="00850BD9">
        <w:t xml:space="preserve"> </w:t>
      </w:r>
      <w:r w:rsidRPr="003D75AC">
        <w:t>to</w:t>
      </w:r>
      <w:r w:rsidR="00850BD9">
        <w:t xml:space="preserve"> </w:t>
      </w:r>
      <w:r w:rsidRPr="003D75AC">
        <w:t>those</w:t>
      </w:r>
      <w:r w:rsidR="00850BD9">
        <w:t xml:space="preserve"> </w:t>
      </w:r>
      <w:r w:rsidRPr="003D75AC">
        <w:t>in</w:t>
      </w:r>
      <w:r w:rsidR="00850BD9">
        <w:t xml:space="preserve"> </w:t>
      </w:r>
      <w:r w:rsidRPr="003D75AC">
        <w:t>need!</w:t>
      </w:r>
      <w:r w:rsidR="00850BD9">
        <w:t xml:space="preserve"> </w:t>
      </w:r>
    </w:p>
    <w:p w14:paraId="4CD13CDA" w14:textId="25707DA9" w:rsidR="003D75AC" w:rsidRPr="003D75AC" w:rsidRDefault="003D75AC" w:rsidP="003D75AC">
      <w:r w:rsidRPr="003D75AC">
        <w:t> </w:t>
      </w:r>
      <w:r w:rsidR="00850BD9">
        <w:t xml:space="preserve"> </w:t>
      </w:r>
    </w:p>
    <w:p w14:paraId="78280948" w14:textId="3CEF0A16" w:rsidR="00535F4F" w:rsidRDefault="003D75AC" w:rsidP="003D75AC">
      <w:r>
        <w:t>Your</w:t>
      </w:r>
      <w:r w:rsidR="00850BD9">
        <w:t xml:space="preserve"> </w:t>
      </w:r>
      <w:r>
        <w:t>support</w:t>
      </w:r>
      <w:r w:rsidR="00850BD9">
        <w:t xml:space="preserve"> </w:t>
      </w:r>
      <w:r>
        <w:t>through</w:t>
      </w:r>
      <w:r w:rsidR="00850BD9">
        <w:t xml:space="preserve"> </w:t>
      </w:r>
      <w:r>
        <w:t>the</w:t>
      </w:r>
      <w:r w:rsidR="00850BD9">
        <w:t xml:space="preserve"> </w:t>
      </w:r>
      <w:r>
        <w:t>CFC</w:t>
      </w:r>
      <w:r w:rsidR="00850BD9">
        <w:t xml:space="preserve"> </w:t>
      </w:r>
      <w:r>
        <w:t>as</w:t>
      </w:r>
      <w:r w:rsidR="00850BD9">
        <w:t xml:space="preserve"> </w:t>
      </w:r>
      <w:r>
        <w:t>a</w:t>
      </w:r>
      <w:r w:rsidR="00850BD9">
        <w:t xml:space="preserve"> </w:t>
      </w:r>
      <w:r>
        <w:t>federal</w:t>
      </w:r>
      <w:r w:rsidR="00850BD9">
        <w:t xml:space="preserve"> </w:t>
      </w:r>
      <w:r>
        <w:t>contractor</w:t>
      </w:r>
      <w:r w:rsidR="00850BD9">
        <w:t xml:space="preserve"> </w:t>
      </w:r>
      <w:r>
        <w:t>is</w:t>
      </w:r>
      <w:r w:rsidR="00850BD9">
        <w:t xml:space="preserve"> </w:t>
      </w:r>
      <w:r>
        <w:t>the</w:t>
      </w:r>
      <w:r w:rsidR="00850BD9">
        <w:t xml:space="preserve"> </w:t>
      </w:r>
      <w:r>
        <w:t>epitome</w:t>
      </w:r>
      <w:r w:rsidR="00850BD9">
        <w:t xml:space="preserve"> </w:t>
      </w:r>
      <w:r>
        <w:t>of</w:t>
      </w:r>
      <w:r w:rsidR="00850BD9">
        <w:t xml:space="preserve"> </w:t>
      </w:r>
      <w:r>
        <w:t>going</w:t>
      </w:r>
      <w:r w:rsidR="00850BD9">
        <w:t xml:space="preserve"> </w:t>
      </w:r>
      <w:r>
        <w:t>the</w:t>
      </w:r>
      <w:r w:rsidR="00850BD9">
        <w:t xml:space="preserve"> </w:t>
      </w:r>
      <w:r>
        <w:t>extra</w:t>
      </w:r>
      <w:r w:rsidR="00850BD9">
        <w:t xml:space="preserve"> </w:t>
      </w:r>
      <w:r>
        <w:t>mile</w:t>
      </w:r>
      <w:r w:rsidR="00850BD9">
        <w:t xml:space="preserve"> </w:t>
      </w:r>
      <w:r>
        <w:t>in</w:t>
      </w:r>
      <w:r w:rsidR="00850BD9">
        <w:t xml:space="preserve"> </w:t>
      </w:r>
      <w:r>
        <w:t>public</w:t>
      </w:r>
      <w:r w:rsidR="00850BD9">
        <w:t xml:space="preserve"> </w:t>
      </w:r>
      <w:r>
        <w:t>service.</w:t>
      </w:r>
      <w:r w:rsidR="00850BD9">
        <w:t xml:space="preserve"> </w:t>
      </w:r>
      <w:r>
        <w:t>There’s</w:t>
      </w:r>
      <w:r w:rsidR="00850BD9">
        <w:t xml:space="preserve"> </w:t>
      </w:r>
      <w:r>
        <w:t>no</w:t>
      </w:r>
      <w:r w:rsidR="00850BD9">
        <w:t xml:space="preserve"> </w:t>
      </w:r>
      <w:r>
        <w:t>better</w:t>
      </w:r>
      <w:r w:rsidR="00850BD9">
        <w:t xml:space="preserve"> </w:t>
      </w:r>
      <w:r>
        <w:t>time</w:t>
      </w:r>
      <w:r w:rsidR="00850BD9">
        <w:t xml:space="preserve"> </w:t>
      </w:r>
      <w:r>
        <w:t>to</w:t>
      </w:r>
      <w:r w:rsidR="00850BD9">
        <w:t xml:space="preserve"> </w:t>
      </w:r>
      <w:r w:rsidRPr="24FDD0C1">
        <w:rPr>
          <w:i/>
          <w:iCs/>
        </w:rPr>
        <w:t>Show</w:t>
      </w:r>
      <w:r w:rsidR="00850BD9" w:rsidRPr="24FDD0C1">
        <w:rPr>
          <w:i/>
          <w:iCs/>
        </w:rPr>
        <w:t xml:space="preserve"> </w:t>
      </w:r>
      <w:r w:rsidRPr="24FDD0C1">
        <w:rPr>
          <w:i/>
          <w:iCs/>
        </w:rPr>
        <w:t>Some</w:t>
      </w:r>
      <w:r w:rsidR="00850BD9" w:rsidRPr="24FDD0C1">
        <w:rPr>
          <w:i/>
          <w:iCs/>
        </w:rPr>
        <w:t xml:space="preserve"> </w:t>
      </w:r>
      <w:r w:rsidRPr="24FDD0C1">
        <w:rPr>
          <w:i/>
          <w:iCs/>
        </w:rPr>
        <w:t>Love</w:t>
      </w:r>
      <w:r w:rsidR="00850BD9">
        <w:t xml:space="preserve"> </w:t>
      </w:r>
      <w:r>
        <w:t>to</w:t>
      </w:r>
      <w:r w:rsidR="00850BD9">
        <w:t xml:space="preserve"> </w:t>
      </w:r>
      <w:r>
        <w:t>your</w:t>
      </w:r>
      <w:r w:rsidR="00850BD9">
        <w:t xml:space="preserve"> </w:t>
      </w:r>
      <w:r>
        <w:t>favorite</w:t>
      </w:r>
      <w:r w:rsidR="00850BD9">
        <w:t xml:space="preserve"> </w:t>
      </w:r>
      <w:r>
        <w:t>causes</w:t>
      </w:r>
      <w:r w:rsidR="00850BD9">
        <w:t xml:space="preserve"> </w:t>
      </w:r>
      <w:r>
        <w:t>and</w:t>
      </w:r>
      <w:r w:rsidR="00850BD9">
        <w:t xml:space="preserve"> </w:t>
      </w:r>
      <w:r>
        <w:t>charities.</w:t>
      </w:r>
      <w:r w:rsidR="00850BD9">
        <w:t xml:space="preserve"> </w:t>
      </w:r>
      <w:r>
        <w:t>Together,</w:t>
      </w:r>
      <w:r w:rsidR="00850BD9">
        <w:t xml:space="preserve"> </w:t>
      </w:r>
      <w:r>
        <w:t>we</w:t>
      </w:r>
      <w:r w:rsidR="00850BD9">
        <w:t xml:space="preserve"> </w:t>
      </w:r>
      <w:r>
        <w:t>can</w:t>
      </w:r>
      <w:r w:rsidR="00850BD9">
        <w:t xml:space="preserve"> </w:t>
      </w:r>
      <w:r w:rsidR="699014B0" w:rsidRPr="24FDD0C1">
        <w:rPr>
          <w:i/>
          <w:iCs/>
        </w:rPr>
        <w:t>B</w:t>
      </w:r>
      <w:r w:rsidRPr="24FDD0C1">
        <w:rPr>
          <w:i/>
          <w:iCs/>
        </w:rPr>
        <w:t>e</w:t>
      </w:r>
      <w:r w:rsidR="00850BD9" w:rsidRPr="24FDD0C1">
        <w:rPr>
          <w:i/>
          <w:iCs/>
        </w:rPr>
        <w:t xml:space="preserve"> </w:t>
      </w:r>
      <w:r w:rsidR="21EFBE59" w:rsidRPr="24FDD0C1">
        <w:rPr>
          <w:i/>
          <w:iCs/>
        </w:rPr>
        <w:t>t</w:t>
      </w:r>
      <w:r w:rsidRPr="24FDD0C1">
        <w:rPr>
          <w:i/>
          <w:iCs/>
        </w:rPr>
        <w:t>he</w:t>
      </w:r>
      <w:r w:rsidR="00850BD9" w:rsidRPr="24FDD0C1">
        <w:rPr>
          <w:i/>
          <w:iCs/>
        </w:rPr>
        <w:t xml:space="preserve"> </w:t>
      </w:r>
      <w:r w:rsidR="5E591229" w:rsidRPr="24FDD0C1">
        <w:rPr>
          <w:i/>
          <w:iCs/>
        </w:rPr>
        <w:t>F</w:t>
      </w:r>
      <w:r w:rsidRPr="24FDD0C1">
        <w:rPr>
          <w:i/>
          <w:iCs/>
        </w:rPr>
        <w:t>ace</w:t>
      </w:r>
      <w:r w:rsidR="00850BD9" w:rsidRPr="24FDD0C1">
        <w:rPr>
          <w:i/>
          <w:iCs/>
        </w:rPr>
        <w:t xml:space="preserve"> </w:t>
      </w:r>
      <w:r w:rsidRPr="24FDD0C1">
        <w:rPr>
          <w:i/>
          <w:iCs/>
        </w:rPr>
        <w:t>of</w:t>
      </w:r>
      <w:r w:rsidR="00850BD9" w:rsidRPr="24FDD0C1">
        <w:rPr>
          <w:i/>
          <w:iCs/>
        </w:rPr>
        <w:t xml:space="preserve"> </w:t>
      </w:r>
      <w:r w:rsidR="3868B952" w:rsidRPr="24FDD0C1">
        <w:rPr>
          <w:i/>
          <w:iCs/>
        </w:rPr>
        <w:t>C</w:t>
      </w:r>
      <w:r w:rsidRPr="24FDD0C1">
        <w:rPr>
          <w:i/>
          <w:iCs/>
        </w:rPr>
        <w:t>hange</w:t>
      </w:r>
      <w:r w:rsidR="00850BD9">
        <w:t xml:space="preserve"> </w:t>
      </w:r>
      <w:r>
        <w:t>and</w:t>
      </w:r>
      <w:r w:rsidR="00850BD9">
        <w:t xml:space="preserve"> </w:t>
      </w:r>
      <w:r>
        <w:t>make</w:t>
      </w:r>
      <w:r w:rsidR="00850BD9">
        <w:t xml:space="preserve"> </w:t>
      </w:r>
      <w:r>
        <w:t>the</w:t>
      </w:r>
      <w:r w:rsidR="00850BD9">
        <w:t xml:space="preserve"> </w:t>
      </w:r>
      <w:r>
        <w:t>world</w:t>
      </w:r>
      <w:r w:rsidR="00850BD9">
        <w:t xml:space="preserve"> </w:t>
      </w:r>
      <w:r>
        <w:t>a</w:t>
      </w:r>
      <w:r w:rsidR="00850BD9">
        <w:t xml:space="preserve"> </w:t>
      </w:r>
      <w:r>
        <w:t>better</w:t>
      </w:r>
      <w:r w:rsidR="00850BD9">
        <w:t xml:space="preserve"> </w:t>
      </w:r>
      <w:r>
        <w:t>place.</w:t>
      </w:r>
      <w:r w:rsidR="00850BD9">
        <w:t xml:space="preserve"> </w:t>
      </w:r>
    </w:p>
    <w:p w14:paraId="77E3CD62" w14:textId="77777777" w:rsidR="00535F4F" w:rsidRDefault="00535F4F" w:rsidP="003D75AC"/>
    <w:p w14:paraId="12185C94" w14:textId="6ECFC19B" w:rsidR="003D75AC" w:rsidRPr="003D75AC" w:rsidRDefault="003D75AC" w:rsidP="003D75AC">
      <w:r>
        <w:t>For</w:t>
      </w:r>
      <w:r w:rsidR="00850BD9">
        <w:t xml:space="preserve"> </w:t>
      </w:r>
      <w:r>
        <w:t>more</w:t>
      </w:r>
      <w:r w:rsidR="00850BD9">
        <w:t xml:space="preserve"> </w:t>
      </w:r>
      <w:r>
        <w:t>information</w:t>
      </w:r>
      <w:r w:rsidR="00850BD9">
        <w:t xml:space="preserve"> </w:t>
      </w:r>
      <w:r>
        <w:t>about</w:t>
      </w:r>
      <w:r w:rsidR="00850BD9">
        <w:t xml:space="preserve"> </w:t>
      </w:r>
      <w:r>
        <w:t>how</w:t>
      </w:r>
      <w:r w:rsidR="00850BD9">
        <w:t xml:space="preserve"> </w:t>
      </w:r>
      <w:r>
        <w:t>you</w:t>
      </w:r>
      <w:r w:rsidR="00850BD9">
        <w:t xml:space="preserve"> </w:t>
      </w:r>
      <w:r>
        <w:t>can</w:t>
      </w:r>
      <w:r w:rsidR="00850BD9">
        <w:t xml:space="preserve"> </w:t>
      </w:r>
      <w:r w:rsidRPr="003D75AC">
        <w:rPr>
          <w:i/>
        </w:rPr>
        <w:t>Show</w:t>
      </w:r>
      <w:r w:rsidR="00850BD9">
        <w:rPr>
          <w:i/>
        </w:rPr>
        <w:t xml:space="preserve"> </w:t>
      </w:r>
      <w:r w:rsidRPr="003D75AC">
        <w:rPr>
          <w:i/>
        </w:rPr>
        <w:t>Some</w:t>
      </w:r>
      <w:r w:rsidR="00850BD9">
        <w:rPr>
          <w:i/>
        </w:rPr>
        <w:t xml:space="preserve"> </w:t>
      </w:r>
      <w:r w:rsidRPr="003D75AC">
        <w:rPr>
          <w:i/>
        </w:rPr>
        <w:t>Love</w:t>
      </w:r>
      <w:r w:rsidR="00850BD9">
        <w:t xml:space="preserve"> </w:t>
      </w:r>
      <w:r>
        <w:t>with</w:t>
      </w:r>
      <w:r w:rsidR="00850BD9">
        <w:t xml:space="preserve"> </w:t>
      </w:r>
      <w:r>
        <w:t>the</w:t>
      </w:r>
      <w:r w:rsidR="00850BD9">
        <w:t xml:space="preserve"> </w:t>
      </w:r>
      <w:r>
        <w:t>CFC,</w:t>
      </w:r>
      <w:r w:rsidR="00850BD9">
        <w:t xml:space="preserve"> </w:t>
      </w:r>
      <w:r w:rsidR="001D3262">
        <w:t xml:space="preserve">feel free to reach out </w:t>
      </w:r>
      <w:r w:rsidR="00535F4F">
        <w:t xml:space="preserve">or </w:t>
      </w:r>
      <w:r>
        <w:t>visit</w:t>
      </w:r>
      <w:r w:rsidR="00850BD9">
        <w:t xml:space="preserve"> </w:t>
      </w:r>
      <w:hyperlink r:id="rId11" w:history="1">
        <w:r w:rsidR="00FC1AD7" w:rsidRPr="00E5576E">
          <w:rPr>
            <w:rStyle w:val="Hyperlink"/>
            <w:rFonts w:ascii="Arial" w:hAnsi="Arial"/>
          </w:rPr>
          <w:t>GiveCFC.org</w:t>
        </w:r>
      </w:hyperlink>
      <w:r>
        <w:t>.</w:t>
      </w:r>
    </w:p>
    <w:p w14:paraId="478944E9" w14:textId="77777777" w:rsidR="00850BD9" w:rsidRDefault="00850BD9" w:rsidP="003D75AC"/>
    <w:p w14:paraId="77D28519" w14:textId="27AC6542" w:rsidR="003D75AC" w:rsidRPr="003D75AC" w:rsidRDefault="003D75AC" w:rsidP="003D75AC">
      <w:r w:rsidRPr="003D75AC">
        <w:t>Warm</w:t>
      </w:r>
      <w:r w:rsidR="00850BD9">
        <w:t xml:space="preserve"> regards,</w:t>
      </w:r>
    </w:p>
    <w:p w14:paraId="4DEE3CDA" w14:textId="77777777" w:rsidR="00850BD9" w:rsidRDefault="00850BD9" w:rsidP="003D75AC"/>
    <w:p w14:paraId="640995AB" w14:textId="4CA851D3" w:rsidR="003D75AC" w:rsidRPr="003D75AC" w:rsidRDefault="00850BD9" w:rsidP="003D75AC">
      <w:r>
        <w:t>[</w:t>
      </w:r>
      <w:r w:rsidRPr="00FC1AD7">
        <w:rPr>
          <w:shd w:val="clear" w:color="auto" w:fill="CAECF4" w:themeFill="accent1" w:themeFillTint="33"/>
        </w:rPr>
        <w:t>Name/Title</w:t>
      </w:r>
      <w:r>
        <w:t>]</w:t>
      </w:r>
    </w:p>
    <w:sectPr w:rsidR="003D75AC" w:rsidRPr="003D75AC" w:rsidSect="00491D13">
      <w:headerReference w:type="default" r:id="rId12"/>
      <w:headerReference w:type="first" r:id="rId13"/>
      <w:footerReference w:type="first" r:id="rId14"/>
      <w:pgSz w:w="12240" w:h="15840"/>
      <w:pgMar w:top="1440" w:right="1440" w:bottom="1440" w:left="144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2EE6F1" w14:textId="77777777" w:rsidR="008A2C7B" w:rsidRDefault="008A2C7B" w:rsidP="00525B25">
      <w:r>
        <w:separator/>
      </w:r>
    </w:p>
  </w:endnote>
  <w:endnote w:type="continuationSeparator" w:id="0">
    <w:p w14:paraId="12D3A09D" w14:textId="77777777" w:rsidR="008A2C7B" w:rsidRDefault="008A2C7B" w:rsidP="00525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10B36E" w14:textId="77777777" w:rsidR="001349CA" w:rsidRDefault="001349CA" w:rsidP="001349CA">
    <w:pPr>
      <w:autoSpaceDE w:val="0"/>
      <w:autoSpaceDN w:val="0"/>
      <w:adjustRightInd w:val="0"/>
      <w:jc w:val="right"/>
    </w:pP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917A78" w14:textId="77777777" w:rsidR="008A2C7B" w:rsidRDefault="008A2C7B" w:rsidP="00525B25">
      <w:r>
        <w:separator/>
      </w:r>
    </w:p>
  </w:footnote>
  <w:footnote w:type="continuationSeparator" w:id="0">
    <w:p w14:paraId="751FC028" w14:textId="77777777" w:rsidR="008A2C7B" w:rsidRDefault="008A2C7B" w:rsidP="00525B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CF0129" w14:textId="77777777" w:rsidR="00525B25" w:rsidRDefault="00525B25"/>
  <w:p w14:paraId="756C6399" w14:textId="77777777" w:rsidR="00525B25" w:rsidRDefault="00525B2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C7CE13" w14:textId="77777777" w:rsidR="00491D13" w:rsidRDefault="00FE42C0" w:rsidP="00FE42C0">
    <w:pPr>
      <w:pStyle w:val="Header"/>
      <w:ind w:left="-1080"/>
    </w:pPr>
    <w:r>
      <w:br/>
    </w:r>
    <w:r w:rsidR="24FDD0C1">
      <w:rPr>
        <w:noProof/>
      </w:rPr>
      <w:drawing>
        <wp:inline distT="0" distB="0" distL="0" distR="0" wp14:anchorId="668B6DF7" wp14:editId="4F01A31B">
          <wp:extent cx="7315200" cy="1600200"/>
          <wp:effectExtent l="0" t="0" r="0" b="0"/>
          <wp:docPr id="1997569544" name="Picture 2" descr="Document Header&#10;&#10;Show Some Love header with blue Show Some Love circle logo displayed on the left and the dark blue Combined Federal Campaign star logo display on the right positioned over a dark blue, horizontal ruled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97569544" name="Picture 2" descr="Document Header&#10;&#10;Show Some Love header with blue Show Some Love circle logo displayed on the left and the dark blue Combined Federal Campaign star logo display on the right positioned over a dark blue, horizontal ruled lin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1600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F39AB70" w14:textId="77777777" w:rsidR="00FE42C0" w:rsidRDefault="00FE42C0" w:rsidP="00FE42C0">
    <w:pPr>
      <w:pStyle w:val="Header"/>
      <w:ind w:left="-10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B53691"/>
    <w:multiLevelType w:val="multilevel"/>
    <w:tmpl w:val="389065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CC2C19"/>
    <w:multiLevelType w:val="hybridMultilevel"/>
    <w:tmpl w:val="E3FCD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700E64"/>
    <w:multiLevelType w:val="hybridMultilevel"/>
    <w:tmpl w:val="72DA8FFC"/>
    <w:lvl w:ilvl="0" w:tplc="5C661CE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003479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A54B67"/>
    <w:multiLevelType w:val="multilevel"/>
    <w:tmpl w:val="CC3EDD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AE1109A"/>
    <w:multiLevelType w:val="multilevel"/>
    <w:tmpl w:val="4A086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6D9"/>
    <w:rsid w:val="00000365"/>
    <w:rsid w:val="000626D7"/>
    <w:rsid w:val="00063015"/>
    <w:rsid w:val="000B0313"/>
    <w:rsid w:val="000E6A22"/>
    <w:rsid w:val="0011201A"/>
    <w:rsid w:val="00124611"/>
    <w:rsid w:val="001349CA"/>
    <w:rsid w:val="00150D73"/>
    <w:rsid w:val="001618E3"/>
    <w:rsid w:val="001756B9"/>
    <w:rsid w:val="00183E42"/>
    <w:rsid w:val="00186E12"/>
    <w:rsid w:val="001A0C84"/>
    <w:rsid w:val="001C22E7"/>
    <w:rsid w:val="001D3262"/>
    <w:rsid w:val="002538FF"/>
    <w:rsid w:val="00293BB1"/>
    <w:rsid w:val="002B43E7"/>
    <w:rsid w:val="002E04DF"/>
    <w:rsid w:val="002F7BB8"/>
    <w:rsid w:val="003327A1"/>
    <w:rsid w:val="00352290"/>
    <w:rsid w:val="003568DB"/>
    <w:rsid w:val="00380E50"/>
    <w:rsid w:val="00384CBB"/>
    <w:rsid w:val="00393F66"/>
    <w:rsid w:val="00396DE5"/>
    <w:rsid w:val="003D75AC"/>
    <w:rsid w:val="003E1F20"/>
    <w:rsid w:val="00424927"/>
    <w:rsid w:val="00424F6D"/>
    <w:rsid w:val="00431464"/>
    <w:rsid w:val="00491D13"/>
    <w:rsid w:val="00497D46"/>
    <w:rsid w:val="004B3C82"/>
    <w:rsid w:val="004D49C0"/>
    <w:rsid w:val="004D6EF4"/>
    <w:rsid w:val="004E3417"/>
    <w:rsid w:val="004F335C"/>
    <w:rsid w:val="00505186"/>
    <w:rsid w:val="00520A33"/>
    <w:rsid w:val="00525B25"/>
    <w:rsid w:val="00535758"/>
    <w:rsid w:val="00535F4F"/>
    <w:rsid w:val="00557617"/>
    <w:rsid w:val="00576444"/>
    <w:rsid w:val="005B1894"/>
    <w:rsid w:val="005F5C21"/>
    <w:rsid w:val="00602439"/>
    <w:rsid w:val="00622310"/>
    <w:rsid w:val="006250FF"/>
    <w:rsid w:val="00663513"/>
    <w:rsid w:val="00677F77"/>
    <w:rsid w:val="00680FA7"/>
    <w:rsid w:val="006B1762"/>
    <w:rsid w:val="00721C0A"/>
    <w:rsid w:val="00761E3A"/>
    <w:rsid w:val="007B6370"/>
    <w:rsid w:val="007E59CF"/>
    <w:rsid w:val="007F2B63"/>
    <w:rsid w:val="00811596"/>
    <w:rsid w:val="00850BD9"/>
    <w:rsid w:val="0088564A"/>
    <w:rsid w:val="00895F72"/>
    <w:rsid w:val="008A2C7B"/>
    <w:rsid w:val="008D56BF"/>
    <w:rsid w:val="00900EFD"/>
    <w:rsid w:val="00905F2D"/>
    <w:rsid w:val="0094244C"/>
    <w:rsid w:val="009816A5"/>
    <w:rsid w:val="009A2085"/>
    <w:rsid w:val="009C5886"/>
    <w:rsid w:val="009F182E"/>
    <w:rsid w:val="00A127D1"/>
    <w:rsid w:val="00A15A16"/>
    <w:rsid w:val="00A26F94"/>
    <w:rsid w:val="00A27F2F"/>
    <w:rsid w:val="00A45D72"/>
    <w:rsid w:val="00A62D28"/>
    <w:rsid w:val="00AA1D1A"/>
    <w:rsid w:val="00AA56D9"/>
    <w:rsid w:val="00AB3493"/>
    <w:rsid w:val="00AF6BD2"/>
    <w:rsid w:val="00B34057"/>
    <w:rsid w:val="00B56219"/>
    <w:rsid w:val="00B8525A"/>
    <w:rsid w:val="00B9273F"/>
    <w:rsid w:val="00BF014A"/>
    <w:rsid w:val="00C5793F"/>
    <w:rsid w:val="00C756A6"/>
    <w:rsid w:val="00C7724A"/>
    <w:rsid w:val="00CB3E7A"/>
    <w:rsid w:val="00CC0836"/>
    <w:rsid w:val="00CC2613"/>
    <w:rsid w:val="00CF26D1"/>
    <w:rsid w:val="00D1531B"/>
    <w:rsid w:val="00D25EA4"/>
    <w:rsid w:val="00D3503F"/>
    <w:rsid w:val="00DC257E"/>
    <w:rsid w:val="00DF1B1A"/>
    <w:rsid w:val="00E01D4F"/>
    <w:rsid w:val="00E04476"/>
    <w:rsid w:val="00E51E9B"/>
    <w:rsid w:val="00E5576E"/>
    <w:rsid w:val="00E63868"/>
    <w:rsid w:val="00E949BC"/>
    <w:rsid w:val="00EE61F9"/>
    <w:rsid w:val="00EF2112"/>
    <w:rsid w:val="00EF735B"/>
    <w:rsid w:val="00F10FA8"/>
    <w:rsid w:val="00F21437"/>
    <w:rsid w:val="00F25768"/>
    <w:rsid w:val="00F26222"/>
    <w:rsid w:val="00F34A32"/>
    <w:rsid w:val="00FA60AD"/>
    <w:rsid w:val="00FC1AD7"/>
    <w:rsid w:val="00FE42C0"/>
    <w:rsid w:val="00FE6AB2"/>
    <w:rsid w:val="21EFBE59"/>
    <w:rsid w:val="24FDD0C1"/>
    <w:rsid w:val="2B574804"/>
    <w:rsid w:val="3868B952"/>
    <w:rsid w:val="4F68227C"/>
    <w:rsid w:val="5E591229"/>
    <w:rsid w:val="69901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A4E9D9E"/>
  <w15:docId w15:val="{92232109-242A-5E47-BDC8-78A8956E5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22E7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3015"/>
    <w:pPr>
      <w:keepNext/>
      <w:keepLines/>
      <w:outlineLvl w:val="0"/>
    </w:pPr>
    <w:rPr>
      <w:rFonts w:eastAsiaTheme="majorEastAsia"/>
      <w:b/>
      <w:color w:val="003479" w:themeColor="text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3015"/>
    <w:pPr>
      <w:keepNext/>
      <w:keepLines/>
      <w:spacing w:before="40"/>
      <w:outlineLvl w:val="1"/>
    </w:pPr>
    <w:rPr>
      <w:rFonts w:eastAsiaTheme="majorEastAsia"/>
      <w:b/>
      <w:color w:val="56C9ED" w:themeColor="accent3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3015"/>
    <w:pPr>
      <w:keepNext/>
      <w:keepLines/>
      <w:spacing w:before="40"/>
      <w:outlineLvl w:val="2"/>
    </w:pPr>
    <w:rPr>
      <w:rFonts w:eastAsiaTheme="majorEastAsia"/>
      <w:b/>
      <w:color w:val="58595B" w:themeColor="text1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535758"/>
    <w:pPr>
      <w:keepNext/>
      <w:keepLines/>
      <w:spacing w:before="40"/>
      <w:outlineLvl w:val="3"/>
    </w:pPr>
    <w:rPr>
      <w:rFonts w:eastAsiaTheme="majorEastAsia"/>
      <w:i/>
      <w:iCs/>
      <w:color w:val="F05179" w:themeColor="accent4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535758"/>
    <w:pPr>
      <w:keepNext/>
      <w:keepLines/>
      <w:spacing w:before="40"/>
      <w:outlineLvl w:val="4"/>
    </w:pPr>
    <w:rPr>
      <w:rFonts w:eastAsiaTheme="majorEastAsia"/>
      <w:color w:val="003479" w:themeColor="text2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535758"/>
    <w:pPr>
      <w:keepNext/>
      <w:keepLines/>
      <w:spacing w:before="40"/>
      <w:outlineLvl w:val="5"/>
    </w:pPr>
    <w:rPr>
      <w:rFonts w:eastAsiaTheme="majorEastAsia"/>
      <w:color w:val="208AA3" w:themeColor="accent1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535758"/>
    <w:pPr>
      <w:keepNext/>
      <w:keepLines/>
      <w:spacing w:before="40"/>
      <w:outlineLvl w:val="6"/>
    </w:pPr>
    <w:rPr>
      <w:rFonts w:eastAsiaTheme="majorEastAsia"/>
      <w:i/>
      <w:iCs/>
      <w:color w:val="208AA3" w:themeColor="accent1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535758"/>
    <w:pPr>
      <w:keepNext/>
      <w:keepLines/>
      <w:spacing w:before="40"/>
      <w:outlineLvl w:val="7"/>
    </w:pPr>
    <w:rPr>
      <w:rFonts w:eastAsiaTheme="majorEastAsia"/>
      <w:color w:val="56C9ED" w:themeColor="accent3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535758"/>
    <w:pPr>
      <w:keepNext/>
      <w:keepLines/>
      <w:spacing w:before="40"/>
      <w:outlineLvl w:val="8"/>
    </w:pPr>
    <w:rPr>
      <w:rFonts w:eastAsiaTheme="majorEastAsia"/>
      <w:i/>
      <w:iCs/>
      <w:color w:val="56C9ED" w:themeColor="accent3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rsid w:val="00535758"/>
    <w:rPr>
      <w:b/>
      <w:bCs/>
      <w:i/>
      <w:iCs/>
      <w:spacing w:val="5"/>
    </w:rPr>
  </w:style>
  <w:style w:type="character" w:styleId="Emphasis">
    <w:name w:val="Emphasis"/>
    <w:basedOn w:val="DefaultParagraphFont"/>
    <w:uiPriority w:val="20"/>
    <w:rsid w:val="00535758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53575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5758"/>
    <w:rPr>
      <w:rFonts w:ascii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53575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5758"/>
    <w:rPr>
      <w:rFonts w:ascii="Arial" w:hAnsi="Arial" w:cs="Arial"/>
    </w:rPr>
  </w:style>
  <w:style w:type="character" w:customStyle="1" w:styleId="Heading6Char">
    <w:name w:val="Heading 6 Char"/>
    <w:basedOn w:val="DefaultParagraphFont"/>
    <w:link w:val="Heading6"/>
    <w:uiPriority w:val="9"/>
    <w:rsid w:val="00535758"/>
    <w:rPr>
      <w:rFonts w:ascii="Arial" w:eastAsiaTheme="majorEastAsia" w:hAnsi="Arial" w:cs="Arial"/>
      <w:color w:val="208AA3" w:themeColor="accent1"/>
    </w:rPr>
  </w:style>
  <w:style w:type="character" w:customStyle="1" w:styleId="Heading7Char">
    <w:name w:val="Heading 7 Char"/>
    <w:basedOn w:val="DefaultParagraphFont"/>
    <w:link w:val="Heading7"/>
    <w:uiPriority w:val="9"/>
    <w:rsid w:val="00535758"/>
    <w:rPr>
      <w:rFonts w:ascii="Arial" w:eastAsiaTheme="majorEastAsia" w:hAnsi="Arial" w:cs="Arial"/>
      <w:i/>
      <w:iCs/>
      <w:color w:val="208AA3" w:themeColor="accent1"/>
    </w:rPr>
  </w:style>
  <w:style w:type="character" w:customStyle="1" w:styleId="Heading8Char">
    <w:name w:val="Heading 8 Char"/>
    <w:basedOn w:val="DefaultParagraphFont"/>
    <w:link w:val="Heading8"/>
    <w:uiPriority w:val="9"/>
    <w:rsid w:val="00535758"/>
    <w:rPr>
      <w:rFonts w:ascii="Arial" w:eastAsiaTheme="majorEastAsia" w:hAnsi="Arial" w:cs="Arial"/>
      <w:color w:val="56C9ED" w:themeColor="accent3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535758"/>
    <w:rPr>
      <w:rFonts w:ascii="Arial" w:eastAsiaTheme="majorEastAsia" w:hAnsi="Arial" w:cs="Arial"/>
      <w:i/>
      <w:iCs/>
      <w:color w:val="56C9ED" w:themeColor="accent3"/>
      <w:sz w:val="21"/>
      <w:szCs w:val="21"/>
    </w:rPr>
  </w:style>
  <w:style w:type="character" w:styleId="Hyperlink">
    <w:name w:val="Hyperlink"/>
    <w:basedOn w:val="DefaultParagraphFont"/>
    <w:uiPriority w:val="99"/>
    <w:unhideWhenUsed/>
    <w:qFormat/>
    <w:rsid w:val="003568DB"/>
    <w:rPr>
      <w:rFonts w:asciiTheme="minorHAnsi" w:hAnsiTheme="minorHAnsi"/>
      <w:b/>
      <w:color w:val="003479" w:themeColor="hyperlink"/>
      <w:u w:val="single"/>
    </w:rPr>
  </w:style>
  <w:style w:type="character" w:styleId="IntenseEmphasis">
    <w:name w:val="Intense Emphasis"/>
    <w:basedOn w:val="DefaultParagraphFont"/>
    <w:uiPriority w:val="21"/>
    <w:rsid w:val="00535758"/>
    <w:rPr>
      <w:i/>
      <w:iCs/>
      <w:color w:val="208AA3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535758"/>
    <w:pPr>
      <w:pBdr>
        <w:top w:val="single" w:sz="4" w:space="10" w:color="208AA3" w:themeColor="accent1"/>
        <w:bottom w:val="single" w:sz="4" w:space="10" w:color="208AA3" w:themeColor="accent1"/>
      </w:pBdr>
      <w:spacing w:before="360" w:after="360"/>
      <w:ind w:left="864" w:right="864"/>
      <w:jc w:val="center"/>
    </w:pPr>
    <w:rPr>
      <w:i/>
      <w:iCs/>
      <w:color w:val="F05179" w:themeColor="accent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35758"/>
    <w:rPr>
      <w:rFonts w:ascii="Arial" w:hAnsi="Arial" w:cs="Arial"/>
      <w:i/>
      <w:iCs/>
      <w:color w:val="F05179" w:themeColor="accent4"/>
    </w:rPr>
  </w:style>
  <w:style w:type="character" w:customStyle="1" w:styleId="Heading1Char">
    <w:name w:val="Heading 1 Char"/>
    <w:basedOn w:val="DefaultParagraphFont"/>
    <w:link w:val="Heading1"/>
    <w:uiPriority w:val="9"/>
    <w:rsid w:val="00063015"/>
    <w:rPr>
      <w:rFonts w:ascii="Arial" w:eastAsiaTheme="majorEastAsia" w:hAnsi="Arial" w:cs="Arial"/>
      <w:b/>
      <w:color w:val="003479" w:themeColor="text2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63015"/>
    <w:rPr>
      <w:rFonts w:ascii="Arial" w:eastAsiaTheme="majorEastAsia" w:hAnsi="Arial" w:cs="Arial"/>
      <w:b/>
      <w:color w:val="56C9ED" w:themeColor="accent3"/>
      <w:sz w:val="24"/>
      <w:szCs w:val="26"/>
    </w:rPr>
  </w:style>
  <w:style w:type="character" w:styleId="IntenseReference">
    <w:name w:val="Intense Reference"/>
    <w:basedOn w:val="DefaultParagraphFont"/>
    <w:uiPriority w:val="32"/>
    <w:rsid w:val="00535758"/>
    <w:rPr>
      <w:b/>
      <w:bCs/>
      <w:smallCaps/>
      <w:color w:val="208AA3" w:themeColor="accent1"/>
      <w:spacing w:val="5"/>
    </w:rPr>
  </w:style>
  <w:style w:type="paragraph" w:styleId="ListParagraph">
    <w:name w:val="List Paragraph"/>
    <w:basedOn w:val="Normal"/>
    <w:uiPriority w:val="34"/>
    <w:qFormat/>
    <w:rsid w:val="00063015"/>
    <w:pPr>
      <w:numPr>
        <w:numId w:val="2"/>
      </w:numPr>
      <w:spacing w:after="60"/>
    </w:pPr>
  </w:style>
  <w:style w:type="paragraph" w:styleId="NoSpacing">
    <w:name w:val="No Spacing"/>
    <w:uiPriority w:val="1"/>
    <w:rsid w:val="00535758"/>
    <w:rPr>
      <w:rFonts w:ascii="Arial" w:hAnsi="Arial" w:cs="Arial"/>
    </w:rPr>
  </w:style>
  <w:style w:type="paragraph" w:styleId="Quote">
    <w:name w:val="Quote"/>
    <w:basedOn w:val="Normal"/>
    <w:next w:val="Normal"/>
    <w:link w:val="QuoteChar"/>
    <w:uiPriority w:val="29"/>
    <w:rsid w:val="00535758"/>
    <w:pPr>
      <w:spacing w:before="200" w:after="160"/>
      <w:ind w:left="864" w:right="864"/>
      <w:jc w:val="center"/>
    </w:pPr>
    <w:rPr>
      <w:i/>
      <w:iCs/>
      <w:color w:val="808285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35758"/>
    <w:rPr>
      <w:rFonts w:ascii="Arial" w:hAnsi="Arial" w:cs="Arial"/>
      <w:i/>
      <w:iCs/>
      <w:color w:val="808285" w:themeColor="text1" w:themeTint="BF"/>
    </w:rPr>
  </w:style>
  <w:style w:type="character" w:styleId="Strong">
    <w:name w:val="Strong"/>
    <w:basedOn w:val="DefaultParagraphFont"/>
    <w:uiPriority w:val="22"/>
    <w:rsid w:val="00535758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rsid w:val="00535758"/>
    <w:pPr>
      <w:numPr>
        <w:ilvl w:val="1"/>
      </w:numPr>
      <w:spacing w:after="160"/>
    </w:pPr>
    <w:rPr>
      <w:rFonts w:eastAsiaTheme="minorEastAsia"/>
      <w:color w:val="F05179" w:themeColor="accent4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35758"/>
    <w:rPr>
      <w:rFonts w:ascii="Arial" w:eastAsiaTheme="minorEastAsia" w:hAnsi="Arial" w:cs="Arial"/>
      <w:color w:val="F05179" w:themeColor="accent4"/>
      <w:spacing w:val="15"/>
    </w:rPr>
  </w:style>
  <w:style w:type="character" w:styleId="SubtleEmphasis">
    <w:name w:val="Subtle Emphasis"/>
    <w:basedOn w:val="DefaultParagraphFont"/>
    <w:uiPriority w:val="19"/>
    <w:rsid w:val="00535758"/>
    <w:rPr>
      <w:i/>
      <w:iCs/>
    </w:rPr>
  </w:style>
  <w:style w:type="character" w:styleId="SubtleReference">
    <w:name w:val="Subtle Reference"/>
    <w:basedOn w:val="DefaultParagraphFont"/>
    <w:uiPriority w:val="31"/>
    <w:rsid w:val="00535758"/>
    <w:rPr>
      <w:smallCaps/>
      <w:color w:val="929395" w:themeColor="text1" w:themeTint="A5"/>
    </w:rPr>
  </w:style>
  <w:style w:type="paragraph" w:styleId="Title">
    <w:name w:val="Title"/>
    <w:basedOn w:val="Normal"/>
    <w:next w:val="Normal"/>
    <w:link w:val="TitleChar"/>
    <w:uiPriority w:val="10"/>
    <w:qFormat/>
    <w:rsid w:val="00063015"/>
    <w:pPr>
      <w:spacing w:line="240" w:lineRule="auto"/>
      <w:contextualSpacing/>
    </w:pPr>
    <w:rPr>
      <w:rFonts w:eastAsiaTheme="majorEastAsia"/>
      <w:color w:val="58595B" w:themeColor="text1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63015"/>
    <w:rPr>
      <w:rFonts w:ascii="Arial" w:eastAsiaTheme="majorEastAsia" w:hAnsi="Arial" w:cs="Arial"/>
      <w:color w:val="58595B" w:themeColor="text1"/>
      <w:spacing w:val="-10"/>
      <w:kern w:val="28"/>
      <w:sz w:val="40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063015"/>
    <w:rPr>
      <w:rFonts w:ascii="Arial" w:eastAsiaTheme="majorEastAsia" w:hAnsi="Arial" w:cs="Arial"/>
      <w:b/>
      <w:color w:val="58595B" w:themeColor="text1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35758"/>
    <w:rPr>
      <w:rFonts w:ascii="Arial" w:eastAsiaTheme="majorEastAsia" w:hAnsi="Arial" w:cs="Arial"/>
      <w:i/>
      <w:iCs/>
      <w:color w:val="F05179" w:themeColor="accent4"/>
    </w:rPr>
  </w:style>
  <w:style w:type="character" w:customStyle="1" w:styleId="Heading5Char">
    <w:name w:val="Heading 5 Char"/>
    <w:basedOn w:val="DefaultParagraphFont"/>
    <w:link w:val="Heading5"/>
    <w:uiPriority w:val="9"/>
    <w:rsid w:val="00535758"/>
    <w:rPr>
      <w:rFonts w:ascii="Arial" w:eastAsiaTheme="majorEastAsia" w:hAnsi="Arial" w:cs="Arial"/>
      <w:color w:val="003479" w:themeColor="text2"/>
    </w:rPr>
  </w:style>
  <w:style w:type="character" w:styleId="FollowedHyperlink">
    <w:name w:val="FollowedHyperlink"/>
    <w:basedOn w:val="Hyperlink"/>
    <w:uiPriority w:val="99"/>
    <w:unhideWhenUsed/>
    <w:qFormat/>
    <w:rsid w:val="00F26222"/>
    <w:rPr>
      <w:rFonts w:asciiTheme="minorHAnsi" w:hAnsiTheme="minorHAnsi"/>
      <w:b/>
      <w:color w:val="58595B" w:themeColor="text1"/>
      <w:sz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76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5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4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95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28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55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57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9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12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22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74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15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83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3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3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1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47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61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8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92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0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61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30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15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4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98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67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81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6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givecfc.org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givecfc.org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CFC1">
  <a:themeElements>
    <a:clrScheme name="2019 CFC">
      <a:dk1>
        <a:srgbClr val="58595B"/>
      </a:dk1>
      <a:lt1>
        <a:srgbClr val="FFFFFF"/>
      </a:lt1>
      <a:dk2>
        <a:srgbClr val="003479"/>
      </a:dk2>
      <a:lt2>
        <a:srgbClr val="FFFFFF"/>
      </a:lt2>
      <a:accent1>
        <a:srgbClr val="208AA3"/>
      </a:accent1>
      <a:accent2>
        <a:srgbClr val="86BE6D"/>
      </a:accent2>
      <a:accent3>
        <a:srgbClr val="56C9ED"/>
      </a:accent3>
      <a:accent4>
        <a:srgbClr val="F05179"/>
      </a:accent4>
      <a:accent5>
        <a:srgbClr val="FFC514"/>
      </a:accent5>
      <a:accent6>
        <a:srgbClr val="EA7100"/>
      </a:accent6>
      <a:hlink>
        <a:srgbClr val="003479"/>
      </a:hlink>
      <a:folHlink>
        <a:srgbClr val="00347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40EBD7A2E37B4C96F55814A310586F" ma:contentTypeVersion="12" ma:contentTypeDescription="Create a new document." ma:contentTypeScope="" ma:versionID="e355ce06201789ef0ed2d8354227cac3">
  <xsd:schema xmlns:xsd="http://www.w3.org/2001/XMLSchema" xmlns:xs="http://www.w3.org/2001/XMLSchema" xmlns:p="http://schemas.microsoft.com/office/2006/metadata/properties" xmlns:ns2="d4bf4a41-59e7-495d-a21b-9709e46e6e9d" xmlns:ns3="a3d9c4eb-70de-4e31-914b-7e7fe73a2a93" targetNamespace="http://schemas.microsoft.com/office/2006/metadata/properties" ma:root="true" ma:fieldsID="b059c6e3f2d0dcd86dbc56fb83d85bc8" ns2:_="" ns3:_="">
    <xsd:import namespace="d4bf4a41-59e7-495d-a21b-9709e46e6e9d"/>
    <xsd:import namespace="a3d9c4eb-70de-4e31-914b-7e7fe73a2a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bf4a41-59e7-495d-a21b-9709e46e6e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d9c4eb-70de-4e31-914b-7e7fe73a2a9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1AD5E4-B803-46D7-AC39-EE1D92EEF7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bf4a41-59e7-495d-a21b-9709e46e6e9d"/>
    <ds:schemaRef ds:uri="a3d9c4eb-70de-4e31-914b-7e7fe73a2a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620A21-6FE0-4C9E-8D53-1373E214A0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1595207-DD11-421D-B814-7C0FA1EBEC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1316</Characters>
  <Application>Microsoft Office Word</Application>
  <DocSecurity>0</DocSecurity>
  <Lines>33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Combined Federal Campaign Letterhead</vt:lpstr>
    </vt:vector>
  </TitlesOfParts>
  <Manager/>
  <Company>Combined Federal Campaign</Company>
  <LinksUpToDate>false</LinksUpToDate>
  <CharactersWithSpaces>1582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Combined Federal Campaign - How to Show Some Love</dc:title>
  <dc:subject>How to Show Some Love with the CFC</dc:subject>
  <dc:creator>Combined Federal Campaign</dc:creator>
  <cp:keywords>Combined Federal Campaign, Show Some Love</cp:keywords>
  <dc:description/>
  <cp:lastModifiedBy>Jared Diaz</cp:lastModifiedBy>
  <cp:revision>2</cp:revision>
  <dcterms:created xsi:type="dcterms:W3CDTF">2020-08-27T18:21:00Z</dcterms:created>
  <dcterms:modified xsi:type="dcterms:W3CDTF">2020-08-27T18:21:00Z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0x0101007840EBD7A2E37B4C96F55814A310586F</vt:lpwstr>
  </property>
</Properties>
</file>